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</w:rPr>
        <w:t>MORE</w:t>
      </w:r>
      <w:r>
        <w:rPr>
          <w:rFonts w:hint="default" w:ascii="Bookman Old Style" w:hAnsi="Bookman Old Style" w:eastAsia="Brush Script MT" w:cs="Bookman Old Style"/>
          <w:b/>
          <w:bCs/>
          <w:color w:val="FF0000"/>
          <w:sz w:val="52"/>
          <w:szCs w:val="52"/>
          <w:lang w:val="vi-VN"/>
        </w:rPr>
        <w:t xml:space="preserve"> EXERCISE 7 - UNIT 5 </w:t>
      </w:r>
    </w:p>
    <w:p>
      <w:pPr>
        <w:jc w:val="center"/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</w:pPr>
      <w:r>
        <w:rPr>
          <w:rFonts w:hint="default" w:ascii="Bookman Old Style" w:hAnsi="Bookman Old Style" w:eastAsia="Brush Script MT" w:cs="Bookman Old Style"/>
          <w:b/>
          <w:bCs/>
          <w:color w:val="FF0000"/>
          <w:sz w:val="44"/>
          <w:szCs w:val="44"/>
          <w:lang w:val="vi-VN"/>
        </w:rPr>
        <w:t>***************</w:t>
      </w:r>
    </w:p>
    <w:p>
      <w:pPr>
        <w:numPr>
          <w:ilvl w:val="0"/>
          <w:numId w:val="1"/>
        </w:numPr>
        <w:tabs>
          <w:tab w:val="left" w:pos="397"/>
        </w:tabs>
        <w:spacing w:line="240" w:lineRule="auto"/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 w:val="0"/>
          <w:color w:val="7030A0"/>
          <w:sz w:val="28"/>
          <w:szCs w:val="28"/>
          <w:lang w:val="vi-VN"/>
        </w:rPr>
        <w:t>PRONUNCIATION</w:t>
      </w:r>
    </w:p>
    <w:p>
      <w:pPr>
        <w:tabs>
          <w:tab w:val="left" w:pos="397"/>
        </w:tabs>
        <w:spacing w:line="360" w:lineRule="auto"/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Choose the word whose underlined part is pronounced differently from that of the others</w:t>
      </w:r>
      <w:r>
        <w:rPr>
          <w:rFonts w:hint="default" w:ascii="Times New Roman" w:hAnsi="Times New Roman" w:cs="Times New Roman"/>
          <w:b/>
          <w:i/>
          <w:iCs/>
          <w:color w:val="0000FF"/>
          <w:sz w:val="28"/>
          <w:szCs w:val="28"/>
          <w:lang w:val="vi-VN"/>
        </w:rPr>
        <w:t xml:space="preserve">. </w:t>
      </w:r>
    </w:p>
    <w:p>
      <w:pPr>
        <w:numPr>
          <w:ilvl w:val="0"/>
          <w:numId w:val="2"/>
        </w:numPr>
        <w:spacing w:after="0" w:line="360" w:lineRule="auto"/>
        <w:ind w:leftChars="0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ntrance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B.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conomic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C.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ngineer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D. r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>cord</w:t>
      </w:r>
    </w:p>
    <w:p>
      <w:pPr>
        <w:numPr>
          <w:ilvl w:val="0"/>
          <w:numId w:val="2"/>
        </w:numPr>
        <w:spacing w:after="0" w:line="360" w:lineRule="auto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A.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provid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vi-VN"/>
        </w:rPr>
        <w:t>ed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B.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vi-VN"/>
        </w:rPr>
        <w:t>creat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vi-VN"/>
        </w:rPr>
        <w:t>ed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C.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vi-VN"/>
        </w:rPr>
        <w:t>appli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vi-VN"/>
        </w:rPr>
        <w:t>ed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none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D.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arrest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vi-VN"/>
        </w:rPr>
        <w:t>ed</w:t>
      </w:r>
    </w:p>
    <w:p>
      <w:pPr>
        <w:spacing w:line="36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word whose main stress pattern is not the same as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that of the others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. 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</w:rPr>
        <w:t>A. academically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B. creativity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C. society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D. opportunit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y</w:t>
      </w:r>
    </w:p>
    <w:p>
      <w:pPr>
        <w:numPr>
          <w:ilvl w:val="0"/>
          <w:numId w:val="2"/>
        </w:num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A.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generation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B. understanding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C. original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D. obligatory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</w:pP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  <w:t>VOCABULARY - WORD FORM - GRAMMAR</w:t>
      </w:r>
    </w:p>
    <w:p>
      <w:pPr>
        <w:spacing w:line="360" w:lineRule="auto"/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word that is CLOSEST in meaning to the underlined word.</w:t>
      </w:r>
    </w:p>
    <w:p>
      <w:pPr>
        <w:numPr>
          <w:ilvl w:val="0"/>
          <w:numId w:val="2"/>
        </w:numPr>
        <w:spacing w:after="0" w:line="360" w:lineRule="auto"/>
        <w:ind w:left="0" w:leftChars="0" w:firstLine="0" w:firstLineChars="0"/>
        <w:contextualSpacing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Being asked a lot of difficult questions by the interviewer, I'm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u w:val="single"/>
          <w:lang w:val="en-US" w:eastAsia="en-US" w:bidi="ar-SA"/>
        </w:rPr>
        <w:t>thoroughly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confused.</w:t>
      </w:r>
    </w:p>
    <w:p>
      <w:pPr>
        <w:spacing w:after="0" w:line="276" w:lineRule="auto"/>
        <w:ind w:firstLine="360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A. completely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B. hardly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C. hard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D. scarcely</w:t>
      </w:r>
    </w:p>
    <w:p>
      <w:pPr>
        <w:numPr>
          <w:ilvl w:val="0"/>
          <w:numId w:val="0"/>
        </w:numPr>
        <w:spacing w:after="0" w:line="276" w:lineRule="auto"/>
        <w:ind w:leftChars="0"/>
        <w:contextualSpacing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vi-VN" w:eastAsia="en-US" w:bidi="ar-SA"/>
        </w:rPr>
        <w:t xml:space="preserve">6. 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I'd like to take this </w:t>
      </w: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u w:val="single"/>
          <w:lang w:val="en-US" w:eastAsia="en-US" w:bidi="ar-SA"/>
        </w:rPr>
        <w:t>opportunity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to thank my colleagues for their support.</w:t>
      </w:r>
    </w:p>
    <w:p>
      <w:pPr>
        <w:spacing w:after="0" w:line="360" w:lineRule="auto"/>
        <w:ind w:firstLine="360"/>
        <w:rPr>
          <w:rFonts w:hint="default" w:ascii="Times New Roman" w:hAnsi="Times New Roman" w:cs="Times New Roman"/>
          <w:b/>
          <w:i w:val="0"/>
          <w:iCs/>
          <w:color w:val="7030A0"/>
          <w:sz w:val="28"/>
          <w:szCs w:val="28"/>
          <w:lang w:val="vi-VN"/>
        </w:rPr>
      </w:pP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>A. change</w:t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ab/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ab/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 xml:space="preserve">B. chance </w:t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ab/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ab/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>C. condition</w:t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ab/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ab/>
      </w:r>
      <w:r>
        <w:rPr>
          <w:rFonts w:ascii="Times New Roman" w:hAnsi="Times New Roman" w:eastAsia="SimSun" w:cs="Times New Roman"/>
          <w:kern w:val="2"/>
          <w:sz w:val="28"/>
          <w:szCs w:val="28"/>
          <w:lang w:val="fr-FR" w:eastAsia="zh-CN"/>
        </w:rPr>
        <w:t>D. situation</w:t>
      </w:r>
    </w:p>
    <w:p>
      <w:pPr>
        <w:spacing w:line="36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Choose the correct answer to each of the following questions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pStyle w:val="8"/>
        <w:numPr>
          <w:ilvl w:val="0"/>
          <w:numId w:val="0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lang w:val="vi-VN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</w:rPr>
        <w:t>She ______back her tears and walked away without saying a word or looking at his face.</w:t>
      </w:r>
    </w:p>
    <w:p>
      <w:pPr>
        <w:spacing w:after="0"/>
        <w:ind w:left="397" w:hanging="39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A. came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B. blamed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C. fought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D. gave</w:t>
      </w:r>
    </w:p>
    <w:p>
      <w:pPr>
        <w:pStyle w:val="8"/>
        <w:numPr>
          <w:ilvl w:val="0"/>
          <w:numId w:val="0"/>
        </w:numPr>
        <w:tabs>
          <w:tab w:val="left" w:pos="397"/>
          <w:tab w:val="left" w:pos="1985"/>
          <w:tab w:val="left" w:pos="2610"/>
          <w:tab w:val="left" w:pos="3544"/>
          <w:tab w:val="left" w:pos="3960"/>
          <w:tab w:val="left" w:pos="4962"/>
        </w:tabs>
        <w:spacing w:after="0"/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lang w:val="vi-VN"/>
        </w:rPr>
        <w:t>8.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 was able to ____________ a lot of new friends through living on campus.</w:t>
      </w:r>
    </w:p>
    <w:p>
      <w:pPr>
        <w:spacing w:after="0" w:line="276" w:lineRule="auto"/>
        <w:ind w:left="397" w:hanging="397"/>
        <w:jc w:val="both"/>
        <w:rPr>
          <w:rFonts w:hint="default" w:ascii="Times New Roman" w:hAnsi="Times New Roman" w:eastAsia="Calibri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A. make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B. put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C. take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D. do</w:t>
      </w:r>
    </w:p>
    <w:p>
      <w:pPr>
        <w:pStyle w:val="8"/>
        <w:numPr>
          <w:ilvl w:val="0"/>
          <w:numId w:val="0"/>
        </w:numPr>
        <w:tabs>
          <w:tab w:val="left" w:pos="397"/>
          <w:tab w:val="left" w:pos="1985"/>
          <w:tab w:val="left" w:pos="2610"/>
          <w:tab w:val="left" w:pos="3544"/>
          <w:tab w:val="left" w:pos="3960"/>
          <w:tab w:val="left" w:pos="4962"/>
        </w:tabs>
        <w:spacing w:after="0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lang w:val="vi-VN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Many parents do not let their children make a __________ on their future career.</w:t>
      </w:r>
    </w:p>
    <w:p>
      <w:pPr>
        <w:spacing w:after="0" w:line="276" w:lineRule="auto"/>
        <w:ind w:left="397" w:hanging="397"/>
        <w:jc w:val="both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A. calendar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B. trip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C. decision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D. graduation</w:t>
      </w:r>
    </w:p>
    <w:p>
      <w:pPr>
        <w:pStyle w:val="8"/>
        <w:numPr>
          <w:ilvl w:val="0"/>
          <w:numId w:val="0"/>
        </w:numPr>
        <w:spacing w:after="0"/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8"/>
          <w:szCs w:val="28"/>
          <w:lang w:val="vi-VN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What should I do to be ___________ to a university?</w:t>
      </w:r>
    </w:p>
    <w:p>
      <w:pPr>
        <w:spacing w:after="0"/>
        <w:ind w:left="397" w:firstLine="0" w:firstLineChars="0"/>
        <w:jc w:val="both"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A. admission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B. admitted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C. admit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D. admitting</w:t>
      </w:r>
    </w:p>
    <w:p>
      <w:pPr>
        <w:numPr>
          <w:ilvl w:val="0"/>
          <w:numId w:val="0"/>
        </w:numPr>
        <w:spacing w:after="0" w:line="276" w:lineRule="auto"/>
        <w:ind w:leftChars="0"/>
        <w:contextualSpacing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vi-VN" w:eastAsia="en-US" w:bidi="ar-SA"/>
        </w:rPr>
        <w:t xml:space="preserve">11. 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I have to see the same people over and over for many years. It is quite an _____ experience.</w:t>
      </w:r>
    </w:p>
    <w:p>
      <w:pPr>
        <w:spacing w:after="0"/>
        <w:ind w:left="397" w:firstLine="0" w:firstLineChars="0"/>
        <w:jc w:val="both"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A. amaze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B. amazed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C. amazing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>D. amazement</w:t>
      </w:r>
    </w:p>
    <w:p>
      <w:pPr>
        <w:pStyle w:val="8"/>
        <w:numPr>
          <w:ilvl w:val="0"/>
          <w:numId w:val="0"/>
        </w:numPr>
        <w:autoSpaceDE w:val="0"/>
        <w:autoSpaceDN w:val="0"/>
        <w:adjustRightInd w:val="0"/>
        <w:spacing w:after="0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vi-VN" w:eastAsia="en-US" w:bidi="ar-SA"/>
        </w:rPr>
        <w:t xml:space="preserve">12. </w:t>
      </w:r>
      <w:r>
        <w:rPr>
          <w:rFonts w:hint="default" w:ascii="Times New Roman" w:hAnsi="Times New Roman" w:cs="Times New Roman"/>
          <w:sz w:val="28"/>
          <w:szCs w:val="28"/>
        </w:rPr>
        <w:t>You are old enough. I think it is high time you applied _______ a job.</w:t>
      </w:r>
    </w:p>
    <w:p>
      <w:pPr>
        <w:spacing w:after="0" w:line="276" w:lineRule="auto"/>
        <w:ind w:left="397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A. in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B. of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C. for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D. upon</w:t>
      </w:r>
    </w:p>
    <w:p>
      <w:pPr>
        <w:pStyle w:val="8"/>
        <w:numPr>
          <w:ilvl w:val="0"/>
          <w:numId w:val="0"/>
        </w:numPr>
        <w:autoSpaceDE w:val="0"/>
        <w:autoSpaceDN w:val="0"/>
        <w:adjustRightInd w:val="0"/>
        <w:spacing w:after="0"/>
        <w:ind w:left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That man graduated _______College of Technology.</w:t>
      </w:r>
    </w:p>
    <w:p>
      <w:pPr>
        <w:spacing w:after="0" w:line="276" w:lineRule="auto"/>
        <w:ind w:left="397" w:firstLine="0" w:firstLineChars="0"/>
        <w:jc w:val="both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A. on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B. in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C. from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D. for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14. </w:t>
      </w:r>
      <w:r>
        <w:rPr>
          <w:rFonts w:hint="default" w:ascii="Times New Roman" w:hAnsi="Times New Roman" w:cs="Times New Roman"/>
          <w:sz w:val="28"/>
          <w:szCs w:val="28"/>
        </w:rPr>
        <w:t>If it _______ warm yesterday, we would have gone to the beach.</w:t>
      </w:r>
    </w:p>
    <w:p>
      <w:pPr>
        <w:autoSpaceDE w:val="0"/>
        <w:autoSpaceDN w:val="0"/>
        <w:adjustRightInd w:val="0"/>
        <w:ind w:firstLine="36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. was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B</w:t>
      </w:r>
      <w:r>
        <w:rPr>
          <w:rFonts w:hint="default" w:ascii="Times New Roman" w:hAnsi="Times New Roman" w:cs="Times New Roman"/>
          <w:sz w:val="28"/>
          <w:szCs w:val="28"/>
        </w:rPr>
        <w:t xml:space="preserve">. were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C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had been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D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. could be</w:t>
      </w: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15.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If it _______ an hour ago, the streets _______ wet now.</w:t>
      </w:r>
    </w:p>
    <w:p>
      <w:pPr>
        <w:autoSpaceDE w:val="0"/>
        <w:autoSpaceDN w:val="0"/>
        <w:adjustRightInd w:val="0"/>
        <w:ind w:left="36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A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were raining / will be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B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. had rained / would be</w:t>
      </w:r>
    </w:p>
    <w:p>
      <w:pP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 C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rained / would be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D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. had rained / would have been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</w:p>
    <w:p>
      <w:pP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16.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>What ______ if you found a burglar in your house?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ab/>
      </w:r>
    </w:p>
    <w:p>
      <w:pPr>
        <w:ind w:firstLine="280" w:firstLineChars="10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 xml:space="preserve">A. will you do 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>B. do you do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>C. would you do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vi-VN"/>
        </w:rPr>
        <w:t>D. you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17.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Without your recommendation, we _______ any success last year. </w:t>
      </w:r>
    </w:p>
    <w:p>
      <w:pPr>
        <w:autoSpaceDE w:val="0"/>
        <w:autoSpaceDN w:val="0"/>
        <w:adjustRightInd w:val="0"/>
        <w:ind w:left="36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A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had not got 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B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did not get  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C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will not have got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D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would not have got 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18.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Carrie sa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ys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she will join the company if the starting salary _______ her expectations.</w:t>
      </w:r>
    </w:p>
    <w:p>
      <w:pPr>
        <w:autoSpaceDE w:val="0"/>
        <w:autoSpaceDN w:val="0"/>
        <w:adjustRightInd w:val="0"/>
        <w:ind w:firstLine="36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A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meets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B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met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C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. has met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D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. had met</w:t>
      </w:r>
    </w:p>
    <w:p>
      <w:pPr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19.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If you drove more carefully, you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 _______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so many accidents.</w:t>
      </w:r>
    </w:p>
    <w:p>
      <w:pPr>
        <w:autoSpaceDE w:val="0"/>
        <w:autoSpaceDN w:val="0"/>
        <w:adjustRightInd w:val="0"/>
        <w:ind w:left="360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A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would not have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B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.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will not have 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C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>.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 wouldn’t have had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D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.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has</w:t>
      </w:r>
    </w:p>
    <w:p>
      <w:pPr>
        <w:pStyle w:val="8"/>
        <w:numPr>
          <w:ilvl w:val="0"/>
          <w:numId w:val="0"/>
        </w:numPr>
        <w:spacing w:after="0"/>
        <w:ind w:leftChars="0"/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zh-CN" w:eastAsia="en-US" w:bidi="ar-SA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vi-VN"/>
        </w:rPr>
        <w:t xml:space="preserve">20. </w:t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zh-CN" w:eastAsia="en-US" w:bidi="ar-SA"/>
        </w:rPr>
        <w:t>If I _______ 10 years younger, I _______ the job.</w:t>
      </w:r>
    </w:p>
    <w:p>
      <w:pPr>
        <w:spacing w:after="0" w:line="276" w:lineRule="auto"/>
        <w:ind w:left="360"/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 xml:space="preserve">A. am / will take </w:t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 xml:space="preserve">B. was / have taken  </w:t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</w:p>
    <w:p>
      <w:pPr>
        <w:spacing w:after="0" w:line="360" w:lineRule="auto"/>
        <w:ind w:left="360"/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 xml:space="preserve">C. had been / will have taken    </w:t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ab/>
      </w:r>
      <w:r>
        <w:rPr>
          <w:rFonts w:hint="default" w:ascii="Times New Roman" w:hAnsi="Times New Roman" w:cs="Times New Roman" w:eastAsiaTheme="minorHAnsi"/>
          <w:b w:val="0"/>
          <w:bCs/>
          <w:color w:val="auto"/>
          <w:sz w:val="28"/>
          <w:szCs w:val="28"/>
          <w:lang w:val="en-US" w:eastAsia="en-US" w:bidi="ar-SA"/>
        </w:rPr>
        <w:t>D. were / would take</w:t>
      </w:r>
    </w:p>
    <w:p>
      <w:p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Choose the sentence that is CLOSEST in meaning to the sentence given in each of the following questions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pStyle w:val="8"/>
        <w:numPr>
          <w:ilvl w:val="0"/>
          <w:numId w:val="0"/>
        </w:numPr>
        <w:spacing w:after="0"/>
        <w:ind w:leftChars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  <w:t>21.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They don’t increase my salary so I don’t agree to these conditions.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A. If they increase my salary, I will agree to these conditions.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B. If I agreed to these conditions, they would increase my salary.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C. If they increased my salary, I would agree to these conditions.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D. If they had increased my salary, I would have agreed to these conditions.</w:t>
      </w:r>
    </w:p>
    <w:p>
      <w:pPr>
        <w:pStyle w:val="8"/>
        <w:numPr>
          <w:ilvl w:val="0"/>
          <w:numId w:val="0"/>
        </w:numPr>
        <w:autoSpaceDE w:val="0"/>
        <w:autoSpaceDN w:val="0"/>
        <w:adjustRightInd w:val="0"/>
        <w:spacing w:after="0"/>
        <w:ind w:leftChars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vi-VN"/>
        </w:rPr>
        <w:t>22.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He was wanted because he killed a man last week.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A. Unless he killed a man last week, he wouldn’t be wanted.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B. Unless he had killed a man last week, he wouldn’t have been wanted.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C. If he killed a man last week, he would be wanted.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D. If he had killed a man last week, he would have been wanted.</w:t>
      </w:r>
    </w:p>
    <w:p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23. </w:t>
      </w:r>
      <w:r>
        <w:rPr>
          <w:rFonts w:hint="default" w:ascii="Times New Roman" w:hAnsi="Times New Roman" w:cs="Times New Roman"/>
          <w:b/>
          <w:sz w:val="28"/>
          <w:szCs w:val="28"/>
        </w:rPr>
        <w:t>The room is cold because they leave the door open.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A. The room wouldn’t be cold if they left the door open.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B. Unless they left the door open, the room would be cold.</w:t>
      </w:r>
    </w:p>
    <w:p>
      <w:pPr>
        <w:spacing w:after="0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C. If they didn’t left the door open, the room wouldn’t be cold.</w:t>
      </w:r>
    </w:p>
    <w:p>
      <w:pPr>
        <w:spacing w:after="0" w:line="360" w:lineRule="auto"/>
        <w:ind w:left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D. Unless they left the door open, the room wouldn’t be cold.</w:t>
      </w:r>
    </w:p>
    <w:p>
      <w:p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en-US"/>
        </w:rPr>
        <w:t>Mark the letter A,B,C,D on your answer sheet to indicate the most suitable response to complete  each of the following exchanges.</w:t>
      </w:r>
    </w:p>
    <w:p>
      <w:pPr>
        <w:numPr>
          <w:ilvl w:val="0"/>
          <w:numId w:val="0"/>
        </w:numPr>
        <w:spacing w:after="0" w:line="240" w:lineRule="auto"/>
        <w:ind w:leftChars="0"/>
        <w:contextualSpacing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vi-VN" w:eastAsia="en-US" w:bidi="ar-SA"/>
        </w:rPr>
        <w:t xml:space="preserve">24. </w:t>
      </w:r>
      <w:r>
        <w:rPr>
          <w:rFonts w:ascii="Times New Roman" w:hAnsi="Times New Roman" w:eastAsia="Calibri" w:cs="Times New Roman"/>
          <w:b/>
          <w:sz w:val="28"/>
          <w:szCs w:val="28"/>
          <w:lang w:val="en-US" w:eastAsia="en-US" w:bidi="ar-SA"/>
        </w:rPr>
        <w:t>Tim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: “Can you give me a couple of minutes? I need to make a call.”_ </w:t>
      </w:r>
      <w:r>
        <w:rPr>
          <w:rFonts w:ascii="Times New Roman" w:hAnsi="Times New Roman" w:eastAsia="Calibri" w:cs="Times New Roman"/>
          <w:b/>
          <w:sz w:val="28"/>
          <w:szCs w:val="28"/>
          <w:lang w:val="en-US" w:eastAsia="en-US" w:bidi="ar-SA"/>
        </w:rPr>
        <w:t>Mario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: “________” </w:t>
      </w:r>
    </w:p>
    <w:p>
      <w:pPr>
        <w:spacing w:after="0" w:line="360" w:lineRule="auto"/>
        <w:ind w:firstLine="426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A. Definitely. Go ahead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B. I don’t think so  </w:t>
      </w:r>
    </w:p>
    <w:p>
      <w:pPr>
        <w:spacing w:after="0" w:line="360" w:lineRule="auto"/>
        <w:ind w:firstLine="426"/>
        <w:rPr>
          <w:rFonts w:ascii="Times New Roman" w:hAnsi="Times New Roman" w:eastAsia="Calibri" w:cs="Times New Roman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C. I suppose you’re right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D. I really appreciate your offer </w:t>
      </w:r>
    </w:p>
    <w:p>
      <w:pPr>
        <w:spacing w:after="0" w:line="276" w:lineRule="auto"/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 xml:space="preserve">25.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>“I’m afraid I can’t come with you”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 xml:space="preserve">      “__________”</w:t>
      </w:r>
    </w:p>
    <w:p>
      <w:pPr>
        <w:spacing w:after="0" w:line="360" w:lineRule="auto"/>
        <w:ind w:firstLine="426"/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>A. What a pity!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>B. Patience!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>C. What a shame!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en-US"/>
        </w:rPr>
        <w:t>D. Turned away</w:t>
      </w:r>
    </w:p>
    <w:p>
      <w:pPr>
        <w:spacing w:line="240" w:lineRule="auto"/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>Mark the letter A, B, C, D on your answer sheet to indicate the underlined part that needs correction</w:t>
      </w:r>
      <w:r>
        <w:rPr>
          <w:rFonts w:hint="default" w:ascii="Times New Roman" w:hAnsi="Times New Roman" w:cs="Times New Roman"/>
          <w:b/>
          <w:i/>
          <w:color w:val="0000FF"/>
          <w:sz w:val="28"/>
          <w:szCs w:val="28"/>
          <w:lang w:val="vi-VN"/>
        </w:rPr>
        <w:t>.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We (A)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would have to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move (B)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upstairs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if (C)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the river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rise (D)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any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higher.</w:t>
      </w:r>
    </w:p>
    <w:p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You (A)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can’t get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the driver’s license (B)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unless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(C)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you’re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not (D) </w:t>
      </w:r>
      <w:r>
        <w:rPr>
          <w:rFonts w:ascii="Times New Roman" w:hAnsi="Times New Roman" w:eastAsia="Calibri" w:cs="Times New Roman"/>
          <w:sz w:val="28"/>
          <w:szCs w:val="28"/>
          <w:u w:val="single"/>
          <w:lang w:val="en-US" w:eastAsia="en-US" w:bidi="ar-SA"/>
        </w:rPr>
        <w:t>at least</w:t>
      </w:r>
      <w:r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  <w:t xml:space="preserve"> eighteen years.</w:t>
      </w:r>
    </w:p>
    <w:p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If you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>(A)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will delete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an email, it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 (B)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stays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(C)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in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your trash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(D)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for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30 days.</w:t>
      </w:r>
    </w:p>
    <w:p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If I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(A)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had spoken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more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(B)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confident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(C)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at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the interview, they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(D)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would have offered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me the job.</w:t>
      </w:r>
    </w:p>
    <w:p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vi-VN"/>
        </w:rPr>
        <w:t xml:space="preserve">(A)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Unless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you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(B)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work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harder, you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(C)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will be sack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because of your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vi-VN"/>
        </w:rPr>
        <w:t xml:space="preserve">(D)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laziness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*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vi-VN"/>
        </w:rPr>
        <w:t xml:space="preserve">THE AIMS AND OBJECTIVES: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Ss have to master:</w:t>
      </w:r>
    </w:p>
    <w:p>
      <w:pPr>
        <w:pStyle w:val="8"/>
        <w:numPr>
          <w:ilvl w:val="0"/>
          <w:numId w:val="4"/>
        </w:numPr>
        <w:autoSpaceDE w:val="0"/>
        <w:autoSpaceDN w:val="0"/>
        <w:adjustRightInd w:val="0"/>
        <w:ind w:left="1020" w:leftChars="0" w:firstLineChars="0"/>
        <w:rPr>
          <w:b/>
          <w:bCs/>
          <w:color w:val="00B050"/>
          <w:sz w:val="28"/>
          <w:szCs w:val="28"/>
          <w:lang w:val="vi-VN"/>
        </w:rPr>
      </w:pPr>
      <w:r>
        <w:rPr>
          <w:b/>
          <w:bCs/>
          <w:color w:val="00B050"/>
          <w:sz w:val="28"/>
          <w:szCs w:val="28"/>
          <w:lang w:val="vi-VN"/>
        </w:rPr>
        <w:t xml:space="preserve">The pronunciation of /ED/; </w:t>
      </w:r>
      <w:r>
        <w:rPr>
          <w:rFonts w:hint="default"/>
          <w:b/>
          <w:bCs/>
          <w:color w:val="00B050"/>
          <w:sz w:val="28"/>
          <w:szCs w:val="28"/>
          <w:lang w:val="vi-VN"/>
        </w:rPr>
        <w:t>vowel /</w:t>
      </w:r>
      <w:r>
        <w:rPr>
          <w:rFonts w:hint="default"/>
          <w:b/>
          <w:bCs/>
          <w:color w:val="00B050"/>
          <w:sz w:val="28"/>
          <w:szCs w:val="28"/>
          <w:lang w:val="en-US"/>
        </w:rPr>
        <w:t>i</w:t>
      </w:r>
      <w:r>
        <w:rPr>
          <w:rFonts w:hint="default"/>
          <w:b/>
          <w:bCs/>
          <w:color w:val="00B050"/>
          <w:sz w:val="28"/>
          <w:szCs w:val="28"/>
          <w:lang w:val="vi-VN"/>
        </w:rPr>
        <w:t>/ &amp; /e/</w:t>
      </w:r>
    </w:p>
    <w:p>
      <w:pPr>
        <w:pStyle w:val="8"/>
        <w:numPr>
          <w:ilvl w:val="0"/>
          <w:numId w:val="4"/>
        </w:numPr>
        <w:autoSpaceDE w:val="0"/>
        <w:autoSpaceDN w:val="0"/>
        <w:adjustRightInd w:val="0"/>
        <w:ind w:left="1020" w:leftChars="0" w:firstLineChars="0"/>
        <w:rPr>
          <w:b/>
          <w:bCs/>
          <w:color w:val="00B050"/>
          <w:sz w:val="28"/>
          <w:szCs w:val="28"/>
          <w:lang w:val="vi-VN"/>
        </w:rPr>
      </w:pPr>
      <w:r>
        <w:rPr>
          <w:b/>
          <w:bCs/>
          <w:color w:val="00B050"/>
          <w:sz w:val="28"/>
          <w:szCs w:val="28"/>
          <w:lang w:val="vi-VN"/>
        </w:rPr>
        <w:t xml:space="preserve">Vocabulary </w:t>
      </w:r>
      <w:r>
        <w:rPr>
          <w:rFonts w:hint="default"/>
          <w:b/>
          <w:bCs/>
          <w:color w:val="00B050"/>
          <w:sz w:val="28"/>
          <w:szCs w:val="28"/>
          <w:lang w:val="vi-VN"/>
        </w:rPr>
        <w:t xml:space="preserve">&amp; </w:t>
      </w:r>
      <w:r>
        <w:rPr>
          <w:rFonts w:hint="default"/>
          <w:b/>
          <w:bCs/>
          <w:color w:val="00B050"/>
          <w:sz w:val="28"/>
          <w:szCs w:val="28"/>
          <w:lang w:val="en-US"/>
        </w:rPr>
        <w:t>word form</w:t>
      </w:r>
    </w:p>
    <w:p>
      <w:pPr>
        <w:pStyle w:val="8"/>
        <w:numPr>
          <w:ilvl w:val="0"/>
          <w:numId w:val="4"/>
        </w:numPr>
        <w:autoSpaceDE w:val="0"/>
        <w:autoSpaceDN w:val="0"/>
        <w:adjustRightInd w:val="0"/>
        <w:ind w:left="1020" w:leftChars="0" w:firstLineChars="0"/>
        <w:rPr>
          <w:rFonts w:hint="default"/>
          <w:b/>
          <w:bCs/>
          <w:color w:val="00B050"/>
          <w:sz w:val="28"/>
          <w:szCs w:val="28"/>
          <w:lang w:val="en-US"/>
        </w:rPr>
      </w:pPr>
      <w:r>
        <w:rPr>
          <w:rFonts w:hint="default"/>
          <w:b/>
          <w:bCs/>
          <w:color w:val="00B050"/>
          <w:sz w:val="28"/>
          <w:szCs w:val="28"/>
          <w:lang w:val="vi-VN"/>
        </w:rPr>
        <w:t xml:space="preserve">Conditional sentences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*</w:t>
      </w:r>
      <w:r>
        <w:rPr>
          <w:rFonts w:hint="default"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  <w:lang w:val="vi-VN"/>
        </w:rPr>
        <w:t xml:space="preserve">HOMEWORK: </w:t>
      </w:r>
    </w:p>
    <w:p>
      <w:pPr>
        <w:autoSpaceDE w:val="0"/>
        <w:autoSpaceDN w:val="0"/>
        <w:adjustRightInd w:val="0"/>
        <w:ind w:firstLine="720" w:firstLineChars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-  Ss finish “More Exercise </w:t>
      </w:r>
      <w:r>
        <w:rPr>
          <w:rFonts w:hint="default" w:ascii="Times New Roman" w:hAnsi="Times New Roman" w:cs="Times New Roman"/>
          <w:b/>
          <w:bCs/>
          <w:color w:val="00B050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”</w:t>
      </w:r>
    </w:p>
    <w:p>
      <w:pPr>
        <w:autoSpaceDE w:val="0"/>
        <w:autoSpaceDN w:val="0"/>
        <w:adjustRightInd w:val="0"/>
        <w:ind w:firstLine="720" w:firstLineChars="0"/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 xml:space="preserve">- Key of “More Exercise </w:t>
      </w:r>
      <w:r>
        <w:rPr>
          <w:rFonts w:hint="default" w:ascii="Times New Roman" w:hAnsi="Times New Roman" w:cs="Times New Roman"/>
          <w:b/>
          <w:bCs/>
          <w:color w:val="00B050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” will be announced next week.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</w:pPr>
      <w:r>
        <w:rPr>
          <w:rFonts w:ascii="Times New Roman" w:hAnsi="Times New Roman" w:eastAsia="Brush Script MT" w:cs="Times New Roman"/>
          <w:b/>
          <w:bCs/>
          <w:color w:val="C00000"/>
          <w:sz w:val="28"/>
          <w:szCs w:val="28"/>
          <w:lang w:val="vi-VN"/>
        </w:rPr>
        <w:t>-------THE END-------</w:t>
      </w:r>
    </w:p>
    <w:p>
      <w:pPr>
        <w:tabs>
          <w:tab w:val="left" w:pos="360"/>
          <w:tab w:val="left" w:pos="2880"/>
          <w:tab w:val="left" w:pos="5760"/>
          <w:tab w:val="left" w:pos="8100"/>
        </w:tabs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tabs>
          <w:tab w:val="left" w:pos="360"/>
          <w:tab w:val="left" w:pos="2880"/>
          <w:tab w:val="left" w:pos="5760"/>
          <w:tab w:val="left" w:pos="8100"/>
        </w:tabs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2240" w:h="15840"/>
      <w:pgMar w:top="480" w:right="720" w:bottom="48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ush Script MT">
    <w:panose1 w:val="03060802040406070304"/>
    <w:charset w:val="86"/>
    <w:family w:val="script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267AE"/>
    <w:multiLevelType w:val="singleLevel"/>
    <w:tmpl w:val="B88267AE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i w:val="0"/>
        <w:iCs w:val="0"/>
        <w:color w:val="auto"/>
      </w:rPr>
    </w:lvl>
  </w:abstractNum>
  <w:abstractNum w:abstractNumId="1">
    <w:nsid w:val="EE7449F5"/>
    <w:multiLevelType w:val="singleLevel"/>
    <w:tmpl w:val="EE7449F5"/>
    <w:lvl w:ilvl="0" w:tentative="0">
      <w:start w:val="1"/>
      <w:numFmt w:val="upperRoman"/>
      <w:suff w:val="space"/>
      <w:lvlText w:val="%1."/>
      <w:lvlJc w:val="left"/>
      <w:rPr>
        <w:rFonts w:hint="default"/>
        <w:color w:val="7030A0"/>
      </w:rPr>
    </w:lvl>
  </w:abstractNum>
  <w:abstractNum w:abstractNumId="2">
    <w:nsid w:val="567938DA"/>
    <w:multiLevelType w:val="multilevel"/>
    <w:tmpl w:val="567938DA"/>
    <w:lvl w:ilvl="0" w:tentative="0">
      <w:start w:val="3"/>
      <w:numFmt w:val="bullet"/>
      <w:lvlText w:val="-"/>
      <w:lvlJc w:val="left"/>
      <w:pPr>
        <w:tabs>
          <w:tab w:val="left" w:pos="420"/>
        </w:tabs>
        <w:ind w:left="10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tabs>
          <w:tab w:val="left" w:pos="420"/>
        </w:tabs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420"/>
        </w:tabs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20"/>
        </w:tabs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20"/>
        </w:tabs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0"/>
        </w:tabs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20"/>
        </w:tabs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20"/>
        </w:tabs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420"/>
        </w:tabs>
        <w:ind w:left="6780" w:hanging="360"/>
      </w:pPr>
      <w:rPr>
        <w:rFonts w:hint="default" w:ascii="Wingdings" w:hAnsi="Wingdings"/>
      </w:rPr>
    </w:lvl>
  </w:abstractNum>
  <w:abstractNum w:abstractNumId="3">
    <w:nsid w:val="56C452B4"/>
    <w:multiLevelType w:val="singleLevel"/>
    <w:tmpl w:val="56C452B4"/>
    <w:lvl w:ilvl="0" w:tentative="0">
      <w:start w:val="26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A"/>
    <w:rsid w:val="000665C5"/>
    <w:rsid w:val="000B0274"/>
    <w:rsid w:val="00174322"/>
    <w:rsid w:val="002358D5"/>
    <w:rsid w:val="00354D38"/>
    <w:rsid w:val="004B4D7A"/>
    <w:rsid w:val="004E15BA"/>
    <w:rsid w:val="00503972"/>
    <w:rsid w:val="0058010F"/>
    <w:rsid w:val="00582474"/>
    <w:rsid w:val="005B5894"/>
    <w:rsid w:val="005D6CF4"/>
    <w:rsid w:val="005F1056"/>
    <w:rsid w:val="006076CB"/>
    <w:rsid w:val="0062611F"/>
    <w:rsid w:val="00696975"/>
    <w:rsid w:val="00857CBE"/>
    <w:rsid w:val="00886C3A"/>
    <w:rsid w:val="009853AE"/>
    <w:rsid w:val="009A60A7"/>
    <w:rsid w:val="00A22A1A"/>
    <w:rsid w:val="00A50312"/>
    <w:rsid w:val="00BB2229"/>
    <w:rsid w:val="00BB46A3"/>
    <w:rsid w:val="00C33FBF"/>
    <w:rsid w:val="00D47FE9"/>
    <w:rsid w:val="00E34295"/>
    <w:rsid w:val="00E400C7"/>
    <w:rsid w:val="00E52162"/>
    <w:rsid w:val="00F3085B"/>
    <w:rsid w:val="00FC4D8C"/>
    <w:rsid w:val="11AE5550"/>
    <w:rsid w:val="26450514"/>
    <w:rsid w:val="29D474AC"/>
    <w:rsid w:val="2AB504F7"/>
    <w:rsid w:val="35996E4D"/>
    <w:rsid w:val="3DAA17E9"/>
    <w:rsid w:val="52E35D2C"/>
    <w:rsid w:val="5C0D2FB7"/>
    <w:rsid w:val="67E05D0B"/>
    <w:rsid w:val="6E86489C"/>
    <w:rsid w:val="6EC56C89"/>
    <w:rsid w:val="73BA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lang w:val="en-US"/>
    </w:rPr>
  </w:style>
  <w:style w:type="paragraph" w:customStyle="1" w:styleId="9">
    <w:name w:val="Style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5101</Characters>
  <Lines>42</Lines>
  <Paragraphs>11</Paragraphs>
  <TotalTime>1</TotalTime>
  <ScaleCrop>false</ScaleCrop>
  <LinksUpToDate>false</LinksUpToDate>
  <CharactersWithSpaces>5984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2021-09-20T10:20:00Z</dcterms:created>
  <dc:creator>HO VO PHUONG AN</dc:creator>
  <cp:lastModifiedBy>Trang Thu</cp:lastModifiedBy>
  <dcterms:modified xsi:type="dcterms:W3CDTF">2021-10-22T09:47:36Z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EAE77AD9CC9F4EFC8421B1B482B57FCD</vt:lpwstr>
  </property>
</Properties>
</file>